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F0F" w:rsidRDefault="00581F0F" w:rsidP="00581F0F">
      <w:pPr>
        <w:pStyle w:val="Default"/>
        <w:spacing w:line="276" w:lineRule="auto"/>
        <w:jc w:val="right"/>
        <w:rPr>
          <w:rFonts w:asciiTheme="minorHAnsi" w:hAnsiTheme="minorHAnsi"/>
          <w:b/>
          <w:bCs/>
          <w:szCs w:val="22"/>
        </w:rPr>
      </w:pPr>
      <w:r>
        <w:rPr>
          <w:rFonts w:asciiTheme="minorHAnsi" w:hAnsiTheme="minorHAnsi"/>
          <w:b/>
          <w:bCs/>
          <w:szCs w:val="22"/>
        </w:rPr>
        <w:t>Allegato 2)</w:t>
      </w:r>
    </w:p>
    <w:p w:rsidR="00581F0F" w:rsidRDefault="00581F0F" w:rsidP="00581F0F">
      <w:pPr>
        <w:pStyle w:val="Default"/>
        <w:spacing w:line="276" w:lineRule="auto"/>
        <w:jc w:val="right"/>
        <w:rPr>
          <w:rFonts w:asciiTheme="minorHAnsi" w:hAnsiTheme="minorHAnsi"/>
          <w:b/>
          <w:bCs/>
          <w:szCs w:val="22"/>
        </w:rPr>
      </w:pPr>
    </w:p>
    <w:p w:rsidR="00581F0F" w:rsidRPr="00581F0F" w:rsidRDefault="00581F0F" w:rsidP="00581F0F">
      <w:pPr>
        <w:pStyle w:val="Default"/>
        <w:spacing w:line="276" w:lineRule="auto"/>
        <w:jc w:val="center"/>
        <w:rPr>
          <w:rFonts w:asciiTheme="minorHAnsi" w:hAnsiTheme="minorHAnsi"/>
          <w:b/>
          <w:szCs w:val="22"/>
        </w:rPr>
      </w:pPr>
      <w:r w:rsidRPr="00581F0F">
        <w:rPr>
          <w:rFonts w:asciiTheme="minorHAnsi" w:hAnsiTheme="minorHAnsi"/>
          <w:b/>
          <w:bCs/>
          <w:szCs w:val="22"/>
        </w:rPr>
        <w:t>Dichiarazione sostitutiva di certificazione - ANTIMAFIA</w:t>
      </w:r>
    </w:p>
    <w:p w:rsidR="007C6359" w:rsidRPr="00581F0F" w:rsidRDefault="00581F0F" w:rsidP="00581F0F">
      <w:pPr>
        <w:spacing w:line="276" w:lineRule="auto"/>
        <w:jc w:val="center"/>
        <w:rPr>
          <w:i/>
          <w:iCs/>
          <w:sz w:val="24"/>
        </w:rPr>
      </w:pPr>
      <w:r w:rsidRPr="00581F0F">
        <w:rPr>
          <w:i/>
          <w:iCs/>
          <w:sz w:val="24"/>
        </w:rPr>
        <w:t>(</w:t>
      </w:r>
      <w:proofErr w:type="gramStart"/>
      <w:r w:rsidRPr="00581F0F">
        <w:rPr>
          <w:i/>
          <w:iCs/>
          <w:sz w:val="24"/>
        </w:rPr>
        <w:t>ai</w:t>
      </w:r>
      <w:proofErr w:type="gramEnd"/>
      <w:r w:rsidRPr="00581F0F">
        <w:rPr>
          <w:i/>
          <w:iCs/>
          <w:sz w:val="24"/>
        </w:rPr>
        <w:t xml:space="preserve"> sensi degli artt. 46 e 47 del D.P.R. n. 445/2000 e dell’art. 89 </w:t>
      </w:r>
      <w:proofErr w:type="spellStart"/>
      <w:r w:rsidRPr="00581F0F">
        <w:rPr>
          <w:i/>
          <w:iCs/>
          <w:sz w:val="24"/>
        </w:rPr>
        <w:t>D.Lgs.</w:t>
      </w:r>
      <w:proofErr w:type="spellEnd"/>
      <w:r w:rsidRPr="00581F0F">
        <w:rPr>
          <w:i/>
          <w:iCs/>
          <w:sz w:val="24"/>
        </w:rPr>
        <w:t xml:space="preserve"> n. 159/2011)</w:t>
      </w:r>
    </w:p>
    <w:p w:rsidR="00581F0F" w:rsidRDefault="00581F0F" w:rsidP="00581F0F">
      <w:pPr>
        <w:pStyle w:val="Default"/>
        <w:spacing w:line="276" w:lineRule="auto"/>
        <w:rPr>
          <w:rFonts w:asciiTheme="minorHAnsi" w:hAnsiTheme="minorHAnsi" w:cstheme="minorBidi"/>
          <w:b/>
          <w:i/>
          <w:iCs/>
          <w:color w:val="auto"/>
          <w:szCs w:val="22"/>
        </w:rPr>
      </w:pPr>
    </w:p>
    <w:p w:rsidR="00581F0F" w:rsidRPr="00581F0F" w:rsidRDefault="00581F0F" w:rsidP="00581F0F">
      <w:pPr>
        <w:pStyle w:val="Default"/>
        <w:spacing w:line="276" w:lineRule="auto"/>
        <w:rPr>
          <w:rFonts w:asciiTheme="minorHAnsi" w:hAnsiTheme="minorHAnsi"/>
          <w:sz w:val="22"/>
          <w:szCs w:val="22"/>
        </w:rPr>
      </w:pPr>
    </w:p>
    <w:p w:rsidR="00581F0F" w:rsidRPr="00581F0F" w:rsidRDefault="00581F0F" w:rsidP="00581F0F">
      <w:pPr>
        <w:pStyle w:val="Default"/>
        <w:spacing w:line="276" w:lineRule="auto"/>
        <w:jc w:val="both"/>
        <w:rPr>
          <w:rFonts w:asciiTheme="minorHAnsi" w:hAnsiTheme="minorHAnsi"/>
          <w:sz w:val="22"/>
          <w:szCs w:val="22"/>
        </w:rPr>
      </w:pPr>
      <w:r w:rsidRPr="00581F0F">
        <w:rPr>
          <w:rFonts w:asciiTheme="minorHAnsi" w:hAnsiTheme="minorHAnsi"/>
          <w:sz w:val="22"/>
          <w:szCs w:val="22"/>
        </w:rPr>
        <w:t xml:space="preserve">Il/La sottoscritto/a ______________________________________________________________________ </w:t>
      </w:r>
    </w:p>
    <w:p w:rsidR="00581F0F" w:rsidRPr="00581F0F" w:rsidRDefault="00581F0F" w:rsidP="00581F0F">
      <w:pPr>
        <w:spacing w:line="276" w:lineRule="auto"/>
        <w:jc w:val="both"/>
        <w:rPr>
          <w:i/>
        </w:rPr>
      </w:pPr>
      <w:r w:rsidRPr="00581F0F">
        <w:rPr>
          <w:i/>
        </w:rPr>
        <w:t xml:space="preserve">consapevole della responsabilità penale prevista dall’art. 76 del D.P.R. n. 445/2000 e successive modificazioni e integrazioni in caso di </w:t>
      </w:r>
      <w:r w:rsidRPr="00581F0F">
        <w:rPr>
          <w:b/>
          <w:bCs/>
          <w:i/>
        </w:rPr>
        <w:t>dichiarazioni false</w:t>
      </w:r>
      <w:r w:rsidRPr="00581F0F">
        <w:rPr>
          <w:i/>
        </w:rPr>
        <w:t>, falsità in atti, uso o esibizione di atti falsi, nonché contenenti dati non rispondenti a verità; consapevole inoltre che l’Amministrazione procederà ai controlli previsti dall’art. 71 del D.P.R. n. 445/2000 e che, qualora dai controlli effettuati emerga la non veridicità del contenuto delle dichiarazioni, il dichiarante decade dai benefici eventualmente conseguenti al provvedimento emanato sulla base della dichiarazione non veritiera come previsto dall’art. 75 del decreto citato</w:t>
      </w:r>
    </w:p>
    <w:p w:rsidR="00581F0F" w:rsidRPr="00581F0F" w:rsidRDefault="00581F0F" w:rsidP="00581F0F">
      <w:pPr>
        <w:spacing w:line="276" w:lineRule="auto"/>
      </w:pPr>
      <w:proofErr w:type="gramStart"/>
      <w:r w:rsidRPr="00581F0F">
        <w:t>in</w:t>
      </w:r>
      <w:proofErr w:type="gramEnd"/>
      <w:r w:rsidRPr="00581F0F">
        <w:t xml:space="preserve"> riferimento alla Manifestazione di interesse per la realizzazione del servizio “trasporto scolastico alunni disabili”, residenti nei comuni dell’Ambito Territoriale B2 e frequentanti le scuole dell’infanzia, primarie e secondarie di primo grado.</w:t>
      </w:r>
    </w:p>
    <w:p w:rsidR="00581F0F" w:rsidRPr="00581F0F" w:rsidRDefault="00581F0F" w:rsidP="00581F0F">
      <w:pPr>
        <w:spacing w:line="276" w:lineRule="auto"/>
        <w:jc w:val="center"/>
        <w:rPr>
          <w:b/>
        </w:rPr>
      </w:pPr>
      <w:r w:rsidRPr="00581F0F">
        <w:rPr>
          <w:b/>
        </w:rPr>
        <w:t>DICHIARA</w:t>
      </w:r>
    </w:p>
    <w:p w:rsidR="00581F0F" w:rsidRPr="00581F0F" w:rsidRDefault="00581F0F" w:rsidP="00581F0F">
      <w:pPr>
        <w:spacing w:line="276" w:lineRule="auto"/>
        <w:jc w:val="both"/>
      </w:pPr>
      <w:proofErr w:type="gramStart"/>
      <w:r w:rsidRPr="00581F0F">
        <w:t>di</w:t>
      </w:r>
      <w:proofErr w:type="gramEnd"/>
      <w:r w:rsidRPr="00581F0F">
        <w:t xml:space="preserve"> essere nato/a il ______/______/______a___________________________________________(Prov.____)</w:t>
      </w:r>
    </w:p>
    <w:p w:rsidR="00581F0F" w:rsidRPr="00581F0F" w:rsidRDefault="00581F0F" w:rsidP="00581F0F">
      <w:pPr>
        <w:spacing w:line="276" w:lineRule="auto"/>
        <w:jc w:val="both"/>
      </w:pPr>
      <w:proofErr w:type="gramStart"/>
      <w:r w:rsidRPr="00581F0F">
        <w:t>codice</w:t>
      </w:r>
      <w:proofErr w:type="gramEnd"/>
      <w:r w:rsidRPr="00581F0F">
        <w:t xml:space="preserve"> fiscale _____________________________________________________________</w:t>
      </w:r>
    </w:p>
    <w:p w:rsidR="00581F0F" w:rsidRPr="00581F0F" w:rsidRDefault="00581F0F" w:rsidP="00581F0F">
      <w:pPr>
        <w:spacing w:line="276" w:lineRule="auto"/>
        <w:jc w:val="both"/>
      </w:pPr>
      <w:proofErr w:type="gramStart"/>
      <w:r w:rsidRPr="00581F0F">
        <w:t>di</w:t>
      </w:r>
      <w:proofErr w:type="gramEnd"/>
      <w:r w:rsidRPr="00581F0F">
        <w:t xml:space="preserve"> essere residente a __________________________________________________________(Prov.______)</w:t>
      </w:r>
    </w:p>
    <w:p w:rsidR="00581F0F" w:rsidRPr="00581F0F" w:rsidRDefault="00581F0F" w:rsidP="00581F0F">
      <w:pPr>
        <w:spacing w:line="276" w:lineRule="auto"/>
        <w:jc w:val="both"/>
      </w:pPr>
      <w:r w:rsidRPr="00581F0F">
        <w:t>C.A.P. _____________via _______________________________________________________n. _______</w:t>
      </w:r>
    </w:p>
    <w:p w:rsidR="00581F0F" w:rsidRPr="00581F0F" w:rsidRDefault="00581F0F" w:rsidP="00581F0F">
      <w:pPr>
        <w:spacing w:line="276" w:lineRule="auto"/>
        <w:jc w:val="both"/>
      </w:pPr>
      <w:proofErr w:type="gramStart"/>
      <w:r w:rsidRPr="00581F0F">
        <w:t>di</w:t>
      </w:r>
      <w:proofErr w:type="gramEnd"/>
      <w:r w:rsidRPr="00581F0F">
        <w:t xml:space="preserve"> essere di nazionalità ____________________________________________________________________</w:t>
      </w:r>
    </w:p>
    <w:p w:rsidR="00581F0F" w:rsidRPr="00581F0F" w:rsidRDefault="00581F0F" w:rsidP="00581F0F">
      <w:pPr>
        <w:spacing w:line="276" w:lineRule="auto"/>
        <w:jc w:val="both"/>
      </w:pPr>
      <w:proofErr w:type="gramStart"/>
      <w:r w:rsidRPr="00581F0F">
        <w:t>di</w:t>
      </w:r>
      <w:proofErr w:type="gramEnd"/>
      <w:r w:rsidRPr="00581F0F">
        <w:t xml:space="preserve"> essere titolare della carica/qualifica di _________________________________________________</w:t>
      </w:r>
    </w:p>
    <w:p w:rsidR="00581F0F" w:rsidRPr="00581F0F" w:rsidRDefault="00581F0F" w:rsidP="00581F0F">
      <w:pPr>
        <w:spacing w:line="276" w:lineRule="auto"/>
        <w:jc w:val="both"/>
      </w:pPr>
      <w:r w:rsidRPr="00581F0F">
        <w:t>Nell’impresa_____________________________________________________________________________</w:t>
      </w:r>
    </w:p>
    <w:p w:rsidR="00581F0F" w:rsidRPr="00581F0F" w:rsidRDefault="00581F0F" w:rsidP="00581F0F">
      <w:pPr>
        <w:spacing w:line="276" w:lineRule="auto"/>
        <w:jc w:val="both"/>
      </w:pPr>
      <w:r w:rsidRPr="00581F0F">
        <w:t>C.F.__________________________________________ P.IVA __________________________________</w:t>
      </w:r>
    </w:p>
    <w:p w:rsidR="00581F0F" w:rsidRPr="00581F0F" w:rsidRDefault="00581F0F" w:rsidP="00581F0F">
      <w:pPr>
        <w:spacing w:line="276" w:lineRule="auto"/>
        <w:jc w:val="both"/>
      </w:pPr>
      <w:proofErr w:type="gramStart"/>
      <w:r w:rsidRPr="00581F0F">
        <w:t>con</w:t>
      </w:r>
      <w:proofErr w:type="gramEnd"/>
      <w:r w:rsidRPr="00581F0F">
        <w:t xml:space="preserve"> sede legale in____________________________________________(</w:t>
      </w:r>
      <w:proofErr w:type="spellStart"/>
      <w:r w:rsidRPr="00581F0F">
        <w:t>Prov</w:t>
      </w:r>
      <w:proofErr w:type="spellEnd"/>
      <w:r w:rsidRPr="00581F0F">
        <w:t>. ____) C.A.P. ______________</w:t>
      </w:r>
    </w:p>
    <w:p w:rsidR="00581F0F" w:rsidRPr="00581F0F" w:rsidRDefault="00581F0F" w:rsidP="00581F0F">
      <w:pPr>
        <w:spacing w:line="276" w:lineRule="auto"/>
        <w:jc w:val="both"/>
      </w:pPr>
      <w:proofErr w:type="gramStart"/>
      <w:r w:rsidRPr="00581F0F">
        <w:t>via</w:t>
      </w:r>
      <w:proofErr w:type="gramEnd"/>
      <w:r w:rsidRPr="00581F0F">
        <w:t xml:space="preserve"> ___________________________________________________________________________n. ________</w:t>
      </w:r>
    </w:p>
    <w:p w:rsidR="00581F0F" w:rsidRPr="00581F0F" w:rsidRDefault="00581F0F" w:rsidP="00581F0F">
      <w:pPr>
        <w:pStyle w:val="Default"/>
        <w:spacing w:line="276" w:lineRule="auto"/>
        <w:rPr>
          <w:rFonts w:asciiTheme="minorHAnsi" w:hAnsiTheme="minorHAnsi"/>
          <w:sz w:val="22"/>
          <w:szCs w:val="22"/>
        </w:rPr>
      </w:pPr>
    </w:p>
    <w:p w:rsidR="00581F0F" w:rsidRPr="00581F0F" w:rsidRDefault="00581F0F" w:rsidP="00581F0F">
      <w:pPr>
        <w:pStyle w:val="Default"/>
        <w:numPr>
          <w:ilvl w:val="0"/>
          <w:numId w:val="1"/>
        </w:numPr>
        <w:spacing w:line="276" w:lineRule="auto"/>
        <w:ind w:left="360"/>
        <w:jc w:val="both"/>
        <w:rPr>
          <w:rFonts w:asciiTheme="minorHAnsi" w:hAnsiTheme="minorHAnsi"/>
          <w:sz w:val="22"/>
          <w:szCs w:val="22"/>
        </w:rPr>
      </w:pPr>
      <w:proofErr w:type="gramStart"/>
      <w:r w:rsidRPr="00581F0F">
        <w:rPr>
          <w:rFonts w:asciiTheme="minorHAnsi" w:hAnsiTheme="minorHAnsi"/>
          <w:bCs/>
          <w:sz w:val="22"/>
          <w:szCs w:val="22"/>
        </w:rPr>
        <w:t>che</w:t>
      </w:r>
      <w:proofErr w:type="gramEnd"/>
      <w:r w:rsidRPr="00581F0F">
        <w:rPr>
          <w:rFonts w:asciiTheme="minorHAnsi" w:hAnsiTheme="minorHAnsi"/>
          <w:bCs/>
          <w:sz w:val="22"/>
          <w:szCs w:val="22"/>
        </w:rPr>
        <w:t xml:space="preserve"> nei propri confronti non sussistono le cause di decadenza, di sospensione o di divieto di cui  all’art. 67 del </w:t>
      </w:r>
      <w:proofErr w:type="spellStart"/>
      <w:r w:rsidRPr="00581F0F">
        <w:rPr>
          <w:rFonts w:asciiTheme="minorHAnsi" w:hAnsiTheme="minorHAnsi"/>
          <w:bCs/>
          <w:sz w:val="22"/>
          <w:szCs w:val="22"/>
        </w:rPr>
        <w:t>D.Lgs.</w:t>
      </w:r>
      <w:proofErr w:type="spellEnd"/>
      <w:r w:rsidRPr="00581F0F">
        <w:rPr>
          <w:rFonts w:asciiTheme="minorHAnsi" w:hAnsiTheme="minorHAnsi"/>
          <w:bCs/>
          <w:sz w:val="22"/>
          <w:szCs w:val="22"/>
        </w:rPr>
        <w:t xml:space="preserve"> n. 159/2011</w:t>
      </w:r>
    </w:p>
    <w:p w:rsidR="00D04A4D" w:rsidRDefault="00D04A4D" w:rsidP="00581F0F">
      <w:pPr>
        <w:pStyle w:val="Default"/>
        <w:spacing w:line="276" w:lineRule="auto"/>
        <w:ind w:left="360"/>
        <w:jc w:val="both"/>
        <w:rPr>
          <w:rFonts w:asciiTheme="minorHAnsi" w:hAnsiTheme="minorHAnsi"/>
          <w:sz w:val="22"/>
          <w:szCs w:val="22"/>
        </w:rPr>
      </w:pPr>
    </w:p>
    <w:p w:rsidR="00D04A4D" w:rsidRPr="00294781" w:rsidRDefault="00D04A4D" w:rsidP="00D04A4D">
      <w:pPr>
        <w:pStyle w:val="Predefinito"/>
        <w:spacing w:line="276" w:lineRule="auto"/>
        <w:jc w:val="both"/>
        <w:rPr>
          <w:rFonts w:ascii="Calibri" w:hAnsi="Calibri"/>
          <w:sz w:val="22"/>
          <w:szCs w:val="22"/>
        </w:rPr>
      </w:pPr>
      <w:r>
        <w:rPr>
          <w:rFonts w:asciiTheme="minorHAnsi" w:hAnsiTheme="minorHAnsi"/>
          <w:sz w:val="22"/>
          <w:szCs w:val="22"/>
        </w:rPr>
        <w:t xml:space="preserve"> </w:t>
      </w:r>
      <w:r w:rsidRPr="00294781">
        <w:rPr>
          <w:rFonts w:ascii="Calibri" w:hAnsi="Calibri"/>
          <w:spacing w:val="-10"/>
          <w:sz w:val="22"/>
          <w:szCs w:val="22"/>
        </w:rPr>
        <w:t>Ai sensi del d.lgs. n. 196/2003 (Codice Privacy) come integrato e modificato a seguito dell’entrata in vigore del Regolamento UE n°679/</w:t>
      </w:r>
      <w:proofErr w:type="gramStart"/>
      <w:r w:rsidRPr="00294781">
        <w:rPr>
          <w:rFonts w:ascii="Calibri" w:hAnsi="Calibri"/>
          <w:spacing w:val="-10"/>
          <w:sz w:val="22"/>
          <w:szCs w:val="22"/>
        </w:rPr>
        <w:t>2016,  si</w:t>
      </w:r>
      <w:proofErr w:type="gramEnd"/>
      <w:r w:rsidRPr="00294781">
        <w:rPr>
          <w:rFonts w:ascii="Calibri" w:hAnsi="Calibri"/>
          <w:spacing w:val="-10"/>
          <w:sz w:val="22"/>
          <w:szCs w:val="22"/>
        </w:rPr>
        <w:t xml:space="preserve"> informa che:</w:t>
      </w:r>
    </w:p>
    <w:p w:rsidR="00D04A4D" w:rsidRPr="00294781" w:rsidRDefault="00D04A4D" w:rsidP="00D04A4D">
      <w:pPr>
        <w:pStyle w:val="Predefinito"/>
        <w:spacing w:line="276" w:lineRule="auto"/>
        <w:ind w:left="360" w:hanging="360"/>
        <w:jc w:val="both"/>
        <w:rPr>
          <w:rFonts w:ascii="Calibri" w:hAnsi="Calibri"/>
          <w:sz w:val="22"/>
          <w:szCs w:val="22"/>
        </w:rPr>
      </w:pPr>
      <w:r w:rsidRPr="00294781">
        <w:rPr>
          <w:rFonts w:ascii="Calibri" w:hAnsi="Calibri"/>
          <w:i/>
          <w:spacing w:val="-10"/>
          <w:sz w:val="22"/>
          <w:szCs w:val="22"/>
        </w:rPr>
        <w:t>a</w:t>
      </w:r>
      <w:r w:rsidRPr="00294781">
        <w:rPr>
          <w:rFonts w:ascii="Calibri" w:hAnsi="Calibri"/>
          <w:spacing w:val="-10"/>
          <w:sz w:val="22"/>
          <w:szCs w:val="22"/>
        </w:rPr>
        <w:t>)</w:t>
      </w:r>
      <w:r w:rsidRPr="00294781">
        <w:rPr>
          <w:rFonts w:ascii="Calibri" w:hAnsi="Calibri"/>
          <w:i/>
          <w:spacing w:val="-10"/>
          <w:sz w:val="22"/>
          <w:szCs w:val="22"/>
        </w:rPr>
        <w:tab/>
      </w:r>
      <w:r w:rsidRPr="00294781">
        <w:rPr>
          <w:rFonts w:ascii="Calibri" w:hAnsi="Calibri"/>
          <w:spacing w:val="-10"/>
          <w:sz w:val="22"/>
          <w:szCs w:val="22"/>
        </w:rPr>
        <w:t>le finalità e le modalità di trattamento cui sono destinati i dati raccolti ineriscono al procedimento in oggetto;</w:t>
      </w:r>
    </w:p>
    <w:p w:rsidR="00D04A4D" w:rsidRPr="00294781" w:rsidRDefault="00D04A4D" w:rsidP="00D04A4D">
      <w:pPr>
        <w:pStyle w:val="Predefinito"/>
        <w:spacing w:line="276" w:lineRule="auto"/>
        <w:ind w:left="360" w:hanging="360"/>
        <w:jc w:val="both"/>
        <w:rPr>
          <w:rFonts w:ascii="Calibri" w:hAnsi="Calibri"/>
          <w:sz w:val="22"/>
          <w:szCs w:val="22"/>
        </w:rPr>
      </w:pPr>
      <w:r w:rsidRPr="00294781">
        <w:rPr>
          <w:rFonts w:ascii="Calibri" w:hAnsi="Calibri"/>
          <w:i/>
          <w:spacing w:val="-10"/>
          <w:sz w:val="22"/>
          <w:szCs w:val="22"/>
        </w:rPr>
        <w:t>b</w:t>
      </w:r>
      <w:r w:rsidRPr="00294781">
        <w:rPr>
          <w:rFonts w:ascii="Calibri" w:hAnsi="Calibri"/>
          <w:spacing w:val="-10"/>
          <w:sz w:val="22"/>
          <w:szCs w:val="22"/>
        </w:rPr>
        <w:t>)</w:t>
      </w:r>
      <w:r w:rsidRPr="00294781">
        <w:rPr>
          <w:rFonts w:ascii="Calibri" w:hAnsi="Calibri"/>
          <w:i/>
          <w:spacing w:val="-10"/>
          <w:sz w:val="22"/>
          <w:szCs w:val="22"/>
        </w:rPr>
        <w:tab/>
      </w:r>
      <w:r w:rsidRPr="00294781">
        <w:rPr>
          <w:rFonts w:ascii="Calibri" w:hAnsi="Calibri"/>
          <w:spacing w:val="-10"/>
          <w:sz w:val="22"/>
          <w:szCs w:val="22"/>
        </w:rPr>
        <w:t>il conferimento dei dati costituisce presupposto necessario per la partecipazione all’avviso;</w:t>
      </w:r>
    </w:p>
    <w:p w:rsidR="00D04A4D" w:rsidRPr="00294781" w:rsidRDefault="00D04A4D" w:rsidP="00D04A4D">
      <w:pPr>
        <w:pStyle w:val="Predefinito"/>
        <w:spacing w:line="276" w:lineRule="auto"/>
        <w:ind w:left="360" w:hanging="360"/>
        <w:jc w:val="both"/>
        <w:rPr>
          <w:rFonts w:ascii="Calibri" w:hAnsi="Calibri"/>
          <w:sz w:val="22"/>
          <w:szCs w:val="22"/>
        </w:rPr>
      </w:pPr>
      <w:r w:rsidRPr="00294781">
        <w:rPr>
          <w:rFonts w:ascii="Calibri" w:hAnsi="Calibri"/>
          <w:i/>
          <w:spacing w:val="-10"/>
          <w:sz w:val="22"/>
          <w:szCs w:val="22"/>
        </w:rPr>
        <w:t>c</w:t>
      </w:r>
      <w:r w:rsidRPr="00294781">
        <w:rPr>
          <w:rFonts w:ascii="Calibri" w:hAnsi="Calibri"/>
          <w:spacing w:val="-10"/>
          <w:sz w:val="22"/>
          <w:szCs w:val="22"/>
        </w:rPr>
        <w:t>)</w:t>
      </w:r>
      <w:r w:rsidRPr="00294781">
        <w:rPr>
          <w:rFonts w:ascii="Calibri" w:hAnsi="Calibri"/>
          <w:i/>
          <w:spacing w:val="-10"/>
          <w:sz w:val="22"/>
          <w:szCs w:val="22"/>
        </w:rPr>
        <w:tab/>
      </w:r>
      <w:r w:rsidRPr="00294781">
        <w:rPr>
          <w:rFonts w:ascii="Calibri" w:hAnsi="Calibri"/>
          <w:spacing w:val="-10"/>
          <w:sz w:val="22"/>
          <w:szCs w:val="22"/>
        </w:rPr>
        <w:t>l’eventuale rifiuto a rispondere comporta esclusione dal procedimento in oggetto;</w:t>
      </w:r>
    </w:p>
    <w:p w:rsidR="00D04A4D" w:rsidRPr="00294781" w:rsidRDefault="00D04A4D" w:rsidP="00D04A4D">
      <w:pPr>
        <w:pStyle w:val="Predefinito"/>
        <w:spacing w:line="276" w:lineRule="auto"/>
        <w:ind w:left="360" w:hanging="360"/>
        <w:jc w:val="both"/>
        <w:rPr>
          <w:rFonts w:ascii="Calibri" w:hAnsi="Calibri"/>
          <w:sz w:val="22"/>
          <w:szCs w:val="22"/>
        </w:rPr>
      </w:pPr>
      <w:r w:rsidRPr="00294781">
        <w:rPr>
          <w:rFonts w:ascii="Calibri" w:hAnsi="Calibri"/>
          <w:i/>
          <w:spacing w:val="-10"/>
          <w:sz w:val="22"/>
          <w:szCs w:val="22"/>
        </w:rPr>
        <w:t>d</w:t>
      </w:r>
      <w:r w:rsidRPr="00294781">
        <w:rPr>
          <w:rFonts w:ascii="Calibri" w:hAnsi="Calibri"/>
          <w:spacing w:val="-10"/>
          <w:sz w:val="22"/>
          <w:szCs w:val="22"/>
        </w:rPr>
        <w:t>)</w:t>
      </w:r>
      <w:r w:rsidRPr="00294781">
        <w:rPr>
          <w:rFonts w:ascii="Calibri" w:hAnsi="Calibri"/>
          <w:i/>
          <w:spacing w:val="-10"/>
          <w:sz w:val="22"/>
          <w:szCs w:val="22"/>
        </w:rPr>
        <w:tab/>
      </w:r>
      <w:r w:rsidRPr="00294781">
        <w:rPr>
          <w:rFonts w:ascii="Calibri" w:hAnsi="Calibri"/>
          <w:spacing w:val="-10"/>
          <w:sz w:val="22"/>
          <w:szCs w:val="22"/>
        </w:rPr>
        <w:t xml:space="preserve">i soggetti o le categorie di soggetti ai quali i dati possono essere comunicati sono: il personale interno dell’Amministrazione implicato nel procedimento, i concorrenti che partecipano all’avviso, ogni altro soggetto che </w:t>
      </w:r>
      <w:r w:rsidRPr="00294781">
        <w:rPr>
          <w:rFonts w:ascii="Calibri" w:hAnsi="Calibri"/>
          <w:spacing w:val="-10"/>
          <w:sz w:val="22"/>
          <w:szCs w:val="22"/>
        </w:rPr>
        <w:lastRenderedPageBreak/>
        <w:t>abbia interesse ai sensi del d.lgs. n. 267/2000 e della legge n. 241/1990, i soggetti destinatari delle comunicazioni previste dalla legge in materia di contratti pubblici, gli organi dell’autorità giudiziaria;</w:t>
      </w:r>
    </w:p>
    <w:p w:rsidR="00D04A4D" w:rsidRPr="00294781" w:rsidRDefault="00D04A4D" w:rsidP="00D04A4D">
      <w:pPr>
        <w:pStyle w:val="Predefinito"/>
        <w:spacing w:line="276" w:lineRule="auto"/>
        <w:ind w:left="360" w:hanging="360"/>
        <w:jc w:val="both"/>
        <w:rPr>
          <w:rFonts w:ascii="Calibri" w:hAnsi="Calibri"/>
          <w:sz w:val="22"/>
          <w:szCs w:val="22"/>
        </w:rPr>
      </w:pPr>
      <w:r w:rsidRPr="00294781">
        <w:rPr>
          <w:rFonts w:ascii="Calibri" w:hAnsi="Calibri"/>
          <w:i/>
          <w:spacing w:val="-10"/>
          <w:sz w:val="22"/>
          <w:szCs w:val="22"/>
        </w:rPr>
        <w:t>e</w:t>
      </w:r>
      <w:r w:rsidRPr="00294781">
        <w:rPr>
          <w:rFonts w:ascii="Calibri" w:hAnsi="Calibri"/>
          <w:spacing w:val="-10"/>
          <w:sz w:val="22"/>
          <w:szCs w:val="22"/>
        </w:rPr>
        <w:t>)</w:t>
      </w:r>
      <w:r w:rsidRPr="00294781">
        <w:rPr>
          <w:rFonts w:ascii="Calibri" w:hAnsi="Calibri"/>
          <w:i/>
          <w:spacing w:val="-10"/>
          <w:sz w:val="22"/>
          <w:szCs w:val="22"/>
        </w:rPr>
        <w:tab/>
      </w:r>
      <w:r w:rsidRPr="00294781">
        <w:rPr>
          <w:rFonts w:ascii="Calibri" w:hAnsi="Calibri"/>
          <w:spacing w:val="-10"/>
          <w:sz w:val="22"/>
          <w:szCs w:val="22"/>
        </w:rPr>
        <w:t>i diritti spettanti all’interessato sono quelli di cui all’art. 7 del d.lgs. n. 196/2003;</w:t>
      </w:r>
    </w:p>
    <w:p w:rsidR="00D04A4D" w:rsidRPr="00294781" w:rsidRDefault="00D04A4D" w:rsidP="00D04A4D">
      <w:pPr>
        <w:pStyle w:val="Predefinito"/>
        <w:spacing w:line="276" w:lineRule="auto"/>
        <w:ind w:left="360" w:hanging="360"/>
        <w:jc w:val="both"/>
        <w:rPr>
          <w:rFonts w:ascii="Calibri" w:hAnsi="Calibri"/>
          <w:sz w:val="22"/>
          <w:szCs w:val="22"/>
        </w:rPr>
      </w:pPr>
      <w:r w:rsidRPr="00294781">
        <w:rPr>
          <w:rFonts w:ascii="Calibri" w:hAnsi="Calibri"/>
          <w:i/>
          <w:spacing w:val="-10"/>
          <w:sz w:val="22"/>
          <w:szCs w:val="22"/>
        </w:rPr>
        <w:t>f)</w:t>
      </w:r>
      <w:r w:rsidRPr="00294781">
        <w:rPr>
          <w:rFonts w:ascii="Calibri" w:hAnsi="Calibri"/>
          <w:spacing w:val="-10"/>
          <w:sz w:val="22"/>
          <w:szCs w:val="22"/>
        </w:rPr>
        <w:t xml:space="preserve">   soggetto attivo nella raccolta dei dati è l’</w:t>
      </w:r>
      <w:r>
        <w:rPr>
          <w:rFonts w:ascii="Calibri" w:hAnsi="Calibri"/>
          <w:spacing w:val="-10"/>
          <w:sz w:val="22"/>
          <w:szCs w:val="22"/>
        </w:rPr>
        <w:t>Azienda Speciale Consortile B02.</w:t>
      </w:r>
    </w:p>
    <w:p w:rsidR="00581F0F" w:rsidRPr="00D04A4D" w:rsidRDefault="00581F0F" w:rsidP="00D04A4D">
      <w:pPr>
        <w:pStyle w:val="Default"/>
        <w:spacing w:line="276" w:lineRule="auto"/>
        <w:jc w:val="both"/>
        <w:rPr>
          <w:rFonts w:asciiTheme="minorHAnsi" w:hAnsiTheme="minorHAnsi"/>
          <w:bCs/>
          <w:sz w:val="22"/>
          <w:szCs w:val="22"/>
        </w:rPr>
      </w:pPr>
    </w:p>
    <w:p w:rsidR="00581F0F" w:rsidRPr="00D04A4D" w:rsidRDefault="00581F0F" w:rsidP="00D04A4D">
      <w:pPr>
        <w:pStyle w:val="Default"/>
        <w:spacing w:line="276" w:lineRule="auto"/>
        <w:jc w:val="both"/>
        <w:rPr>
          <w:rFonts w:asciiTheme="minorHAnsi" w:hAnsiTheme="minorHAnsi"/>
          <w:sz w:val="22"/>
          <w:szCs w:val="22"/>
        </w:rPr>
      </w:pPr>
      <w:r w:rsidRPr="00D04A4D">
        <w:rPr>
          <w:rFonts w:asciiTheme="minorHAnsi" w:hAnsiTheme="minorHAnsi"/>
          <w:sz w:val="22"/>
          <w:szCs w:val="22"/>
        </w:rPr>
        <w:t>Luogo e data ____________________________</w:t>
      </w:r>
    </w:p>
    <w:p w:rsidR="00581F0F" w:rsidRPr="00D04A4D" w:rsidRDefault="00581F0F" w:rsidP="00D04A4D">
      <w:pPr>
        <w:pStyle w:val="Default"/>
        <w:spacing w:line="276" w:lineRule="auto"/>
        <w:jc w:val="both"/>
        <w:rPr>
          <w:rFonts w:asciiTheme="minorHAnsi" w:hAnsiTheme="minorHAnsi"/>
          <w:sz w:val="22"/>
          <w:szCs w:val="22"/>
        </w:rPr>
      </w:pPr>
    </w:p>
    <w:p w:rsidR="00581F0F" w:rsidRPr="00D04A4D" w:rsidRDefault="00581F0F" w:rsidP="00D04A4D">
      <w:pPr>
        <w:pStyle w:val="Default"/>
        <w:spacing w:line="276" w:lineRule="auto"/>
        <w:ind w:left="6372" w:firstLine="708"/>
        <w:jc w:val="right"/>
        <w:rPr>
          <w:rFonts w:asciiTheme="minorHAnsi" w:hAnsiTheme="minorHAnsi"/>
          <w:sz w:val="22"/>
          <w:szCs w:val="22"/>
        </w:rPr>
      </w:pPr>
      <w:r w:rsidRPr="00D04A4D">
        <w:rPr>
          <w:rFonts w:asciiTheme="minorHAnsi" w:hAnsiTheme="minorHAnsi"/>
          <w:sz w:val="22"/>
          <w:szCs w:val="22"/>
        </w:rPr>
        <w:t>Firma</w:t>
      </w:r>
    </w:p>
    <w:p w:rsidR="00581F0F" w:rsidRPr="00D04A4D" w:rsidRDefault="00581F0F" w:rsidP="00D04A4D">
      <w:pPr>
        <w:pStyle w:val="Default"/>
        <w:spacing w:line="276" w:lineRule="auto"/>
        <w:ind w:left="6372" w:firstLine="708"/>
        <w:jc w:val="right"/>
        <w:rPr>
          <w:rFonts w:asciiTheme="minorHAnsi" w:hAnsiTheme="minorHAnsi"/>
          <w:sz w:val="22"/>
          <w:szCs w:val="22"/>
        </w:rPr>
      </w:pPr>
      <w:bookmarkStart w:id="0" w:name="_GoBack"/>
      <w:bookmarkEnd w:id="0"/>
    </w:p>
    <w:p w:rsidR="00581F0F" w:rsidRPr="00D04A4D" w:rsidRDefault="00581F0F" w:rsidP="00D04A4D">
      <w:pPr>
        <w:pStyle w:val="Default"/>
        <w:spacing w:line="276" w:lineRule="auto"/>
        <w:jc w:val="right"/>
        <w:rPr>
          <w:rFonts w:asciiTheme="minorHAnsi" w:hAnsiTheme="minorHAnsi"/>
          <w:sz w:val="22"/>
          <w:szCs w:val="22"/>
        </w:rPr>
      </w:pPr>
      <w:r w:rsidRPr="00D04A4D">
        <w:rPr>
          <w:rFonts w:asciiTheme="minorHAnsi" w:hAnsiTheme="minorHAnsi"/>
          <w:sz w:val="22"/>
          <w:szCs w:val="22"/>
        </w:rPr>
        <w:t xml:space="preserve"> _________________________________</w:t>
      </w:r>
    </w:p>
    <w:p w:rsidR="00581F0F" w:rsidRPr="00D04A4D" w:rsidRDefault="00581F0F" w:rsidP="00D04A4D">
      <w:pPr>
        <w:pStyle w:val="Default"/>
        <w:spacing w:line="276" w:lineRule="auto"/>
        <w:jc w:val="right"/>
        <w:rPr>
          <w:rFonts w:asciiTheme="minorHAnsi" w:hAnsiTheme="minorHAnsi"/>
          <w:sz w:val="22"/>
          <w:szCs w:val="22"/>
        </w:rPr>
      </w:pPr>
      <w:r w:rsidRPr="00D04A4D">
        <w:rPr>
          <w:rFonts w:asciiTheme="minorHAnsi" w:hAnsiTheme="minorHAnsi"/>
          <w:sz w:val="22"/>
          <w:szCs w:val="22"/>
        </w:rPr>
        <w:t>(</w:t>
      </w:r>
      <w:proofErr w:type="gramStart"/>
      <w:r w:rsidRPr="00D04A4D">
        <w:rPr>
          <w:rFonts w:asciiTheme="minorHAnsi" w:hAnsiTheme="minorHAnsi"/>
          <w:sz w:val="22"/>
          <w:szCs w:val="22"/>
        </w:rPr>
        <w:t>per</w:t>
      </w:r>
      <w:proofErr w:type="gramEnd"/>
      <w:r w:rsidRPr="00D04A4D">
        <w:rPr>
          <w:rFonts w:asciiTheme="minorHAnsi" w:hAnsiTheme="minorHAnsi"/>
          <w:sz w:val="22"/>
          <w:szCs w:val="22"/>
        </w:rPr>
        <w:t xml:space="preserve"> esteso e leggibile)</w:t>
      </w:r>
    </w:p>
    <w:sectPr w:rsidR="00581F0F" w:rsidRPr="00D04A4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0E1783"/>
    <w:multiLevelType w:val="hybridMultilevel"/>
    <w:tmpl w:val="75687F72"/>
    <w:lvl w:ilvl="0" w:tplc="46DE3C6C">
      <w:start w:val="1"/>
      <w:numFmt w:val="bullet"/>
      <w:lvlText w:val=""/>
      <w:lvlJc w:val="left"/>
      <w:pPr>
        <w:ind w:left="765" w:hanging="360"/>
      </w:pPr>
      <w:rPr>
        <w:rFonts w:ascii="Symbol" w:hAnsi="Symbol" w:hint="default"/>
        <w:sz w:val="36"/>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F0F"/>
    <w:rsid w:val="00581F0F"/>
    <w:rsid w:val="007C6359"/>
    <w:rsid w:val="008B3820"/>
    <w:rsid w:val="00D04A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47EFE5-884C-4980-A1AB-248F913C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81F0F"/>
    <w:pPr>
      <w:autoSpaceDE w:val="0"/>
      <w:autoSpaceDN w:val="0"/>
      <w:adjustRightInd w:val="0"/>
      <w:spacing w:after="0" w:line="240" w:lineRule="auto"/>
    </w:pPr>
    <w:rPr>
      <w:rFonts w:ascii="Garamond" w:hAnsi="Garamond" w:cs="Garamond"/>
      <w:color w:val="000000"/>
      <w:sz w:val="24"/>
      <w:szCs w:val="24"/>
    </w:rPr>
  </w:style>
  <w:style w:type="paragraph" w:styleId="Testofumetto">
    <w:name w:val="Balloon Text"/>
    <w:basedOn w:val="Normale"/>
    <w:link w:val="TestofumettoCarattere"/>
    <w:uiPriority w:val="99"/>
    <w:semiHidden/>
    <w:unhideWhenUsed/>
    <w:rsid w:val="008B382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B3820"/>
    <w:rPr>
      <w:rFonts w:ascii="Segoe UI" w:hAnsi="Segoe UI" w:cs="Segoe UI"/>
      <w:sz w:val="18"/>
      <w:szCs w:val="18"/>
    </w:rPr>
  </w:style>
  <w:style w:type="paragraph" w:customStyle="1" w:styleId="Predefinito">
    <w:name w:val="Predefinito"/>
    <w:rsid w:val="00D04A4D"/>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504</Words>
  <Characters>2879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 Consiliare2</dc:creator>
  <cp:keywords/>
  <dc:description/>
  <cp:lastModifiedBy>Sala Consiliare2</cp:lastModifiedBy>
  <cp:revision>3</cp:revision>
  <cp:lastPrinted>2020-02-27T15:53:00Z</cp:lastPrinted>
  <dcterms:created xsi:type="dcterms:W3CDTF">2020-02-27T15:26:00Z</dcterms:created>
  <dcterms:modified xsi:type="dcterms:W3CDTF">2020-02-27T17:37:00Z</dcterms:modified>
</cp:coreProperties>
</file>